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F3C77" w14:textId="77777777" w:rsidR="00700527" w:rsidRDefault="00700527" w:rsidP="00700527">
      <w:pPr>
        <w:jc w:val="center"/>
        <w:rPr>
          <w:rFonts w:asciiTheme="minorHAnsi" w:hAnsiTheme="minorHAnsi" w:cstheme="minorHAnsi"/>
          <w:b/>
          <w:color w:val="00B0F0"/>
          <w:sz w:val="28"/>
          <w:szCs w:val="28"/>
          <w:u w:val="single"/>
        </w:rPr>
      </w:pPr>
    </w:p>
    <w:p w14:paraId="21719F0A" w14:textId="77777777" w:rsidR="00700527" w:rsidRDefault="00700527" w:rsidP="00700527">
      <w:pPr>
        <w:jc w:val="center"/>
        <w:rPr>
          <w:rFonts w:asciiTheme="minorHAnsi" w:hAnsiTheme="minorHAnsi" w:cstheme="minorHAnsi"/>
          <w:b/>
          <w:color w:val="00B0F0"/>
          <w:sz w:val="28"/>
          <w:szCs w:val="28"/>
          <w:u w:val="single"/>
        </w:rPr>
      </w:pPr>
    </w:p>
    <w:p w14:paraId="51B79295" w14:textId="77777777" w:rsidR="00700527" w:rsidRPr="00700527" w:rsidRDefault="00700527" w:rsidP="00700527">
      <w:pPr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</w:p>
    <w:p w14:paraId="1EA1D543" w14:textId="7403DDFF" w:rsidR="00700527" w:rsidRPr="00206749" w:rsidRDefault="00700527" w:rsidP="00700527">
      <w:pPr>
        <w:jc w:val="center"/>
        <w:rPr>
          <w:rFonts w:ascii="Arial" w:hAnsi="Arial" w:cs="Arial"/>
          <w:b/>
          <w:color w:val="002D72"/>
          <w:sz w:val="28"/>
          <w:szCs w:val="28"/>
          <w:u w:val="single"/>
        </w:rPr>
      </w:pPr>
      <w:r w:rsidRPr="00206749">
        <w:rPr>
          <w:rFonts w:ascii="Arial" w:hAnsi="Arial" w:cs="Arial"/>
          <w:b/>
          <w:color w:val="002D72"/>
          <w:sz w:val="28"/>
          <w:szCs w:val="28"/>
          <w:u w:val="single"/>
        </w:rPr>
        <w:t xml:space="preserve">ANSWERS TO QUIZ: Match the </w:t>
      </w:r>
      <w:r w:rsidR="00206749" w:rsidRPr="00206749">
        <w:rPr>
          <w:rFonts w:ascii="Arial" w:hAnsi="Arial" w:cs="Arial"/>
          <w:b/>
          <w:color w:val="002D72"/>
          <w:sz w:val="28"/>
          <w:szCs w:val="28"/>
          <w:u w:val="single"/>
        </w:rPr>
        <w:t>Job Role</w:t>
      </w:r>
      <w:r w:rsidRPr="00206749">
        <w:rPr>
          <w:rFonts w:ascii="Arial" w:hAnsi="Arial" w:cs="Arial"/>
          <w:b/>
          <w:color w:val="002D72"/>
          <w:sz w:val="28"/>
          <w:szCs w:val="28"/>
          <w:u w:val="single"/>
        </w:rPr>
        <w:t xml:space="preserve"> to the Description</w:t>
      </w:r>
    </w:p>
    <w:p w14:paraId="7A49EC63" w14:textId="77777777" w:rsidR="00700527" w:rsidRPr="00206749" w:rsidRDefault="00700527" w:rsidP="00700527">
      <w:pPr>
        <w:jc w:val="center"/>
        <w:rPr>
          <w:rFonts w:ascii="Arial" w:hAnsi="Arial" w:cs="Arial"/>
          <w:b/>
          <w:color w:val="00B0F0"/>
          <w:sz w:val="28"/>
          <w:szCs w:val="28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8"/>
        <w:gridCol w:w="4208"/>
      </w:tblGrid>
      <w:tr w:rsidR="00700527" w:rsidRPr="00206749" w14:paraId="1581712F" w14:textId="77777777" w:rsidTr="003F4703">
        <w:tc>
          <w:tcPr>
            <w:tcW w:w="5665" w:type="dxa"/>
          </w:tcPr>
          <w:p w14:paraId="417F2795" w14:textId="024E51A3" w:rsidR="00700527" w:rsidRPr="00206749" w:rsidRDefault="00206749" w:rsidP="003F4703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06749">
              <w:rPr>
                <w:rFonts w:ascii="Arial" w:hAnsi="Arial" w:cs="Arial"/>
                <w:b/>
                <w:sz w:val="28"/>
                <w:szCs w:val="28"/>
              </w:rPr>
              <w:t>Job Roles</w:t>
            </w:r>
          </w:p>
        </w:tc>
        <w:tc>
          <w:tcPr>
            <w:tcW w:w="4791" w:type="dxa"/>
          </w:tcPr>
          <w:p w14:paraId="461E5A77" w14:textId="0CBC9950" w:rsidR="00700527" w:rsidRPr="00206749" w:rsidRDefault="00700527" w:rsidP="003F4703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06749">
              <w:rPr>
                <w:rFonts w:ascii="Arial" w:hAnsi="Arial" w:cs="Arial"/>
                <w:b/>
                <w:sz w:val="28"/>
                <w:szCs w:val="28"/>
              </w:rPr>
              <w:t xml:space="preserve">DESCRIPTION REFERENCE (A – </w:t>
            </w:r>
            <w:r w:rsidR="00206749" w:rsidRPr="00206749">
              <w:rPr>
                <w:rFonts w:ascii="Arial" w:hAnsi="Arial" w:cs="Arial"/>
                <w:b/>
                <w:sz w:val="28"/>
                <w:szCs w:val="28"/>
              </w:rPr>
              <w:t>L</w:t>
            </w:r>
            <w:r w:rsidRPr="00206749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</w:tc>
      </w:tr>
      <w:tr w:rsidR="00700527" w:rsidRPr="00206749" w14:paraId="74778C8B" w14:textId="77777777" w:rsidTr="003F4703">
        <w:tc>
          <w:tcPr>
            <w:tcW w:w="5665" w:type="dxa"/>
          </w:tcPr>
          <w:p w14:paraId="21DFC568" w14:textId="2CDE0A0B" w:rsidR="00700527" w:rsidRPr="00206749" w:rsidRDefault="00700527" w:rsidP="003F470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06749"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="00206749" w:rsidRPr="00236386">
              <w:rPr>
                <w:rFonts w:ascii="Arial" w:hAnsi="Arial" w:cs="Arial"/>
                <w:sz w:val="24"/>
                <w:szCs w:val="24"/>
              </w:rPr>
              <w:t>Linesperson</w:t>
            </w:r>
          </w:p>
        </w:tc>
        <w:tc>
          <w:tcPr>
            <w:tcW w:w="4791" w:type="dxa"/>
          </w:tcPr>
          <w:p w14:paraId="20A4FC80" w14:textId="2F3BD126" w:rsidR="00700527" w:rsidRPr="00206749" w:rsidRDefault="00D771F5" w:rsidP="003F470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</w:t>
            </w:r>
          </w:p>
        </w:tc>
      </w:tr>
      <w:tr w:rsidR="00700527" w:rsidRPr="00206749" w14:paraId="092143F5" w14:textId="77777777" w:rsidTr="003F4703">
        <w:tc>
          <w:tcPr>
            <w:tcW w:w="5665" w:type="dxa"/>
          </w:tcPr>
          <w:p w14:paraId="2957ACBB" w14:textId="69F6F8C4" w:rsidR="00700527" w:rsidRPr="00206749" w:rsidRDefault="00700527" w:rsidP="003F470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06749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206749" w:rsidRPr="00236386">
              <w:rPr>
                <w:rFonts w:ascii="Arial" w:hAnsi="Arial" w:cs="Arial"/>
                <w:sz w:val="24"/>
                <w:szCs w:val="24"/>
              </w:rPr>
              <w:t>Jointer</w:t>
            </w:r>
          </w:p>
        </w:tc>
        <w:tc>
          <w:tcPr>
            <w:tcW w:w="4791" w:type="dxa"/>
          </w:tcPr>
          <w:p w14:paraId="238A3BB5" w14:textId="77EBB977" w:rsidR="00700527" w:rsidRPr="00206749" w:rsidRDefault="00857F8E" w:rsidP="003F470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</w:t>
            </w:r>
          </w:p>
        </w:tc>
      </w:tr>
      <w:tr w:rsidR="00700527" w:rsidRPr="00206749" w14:paraId="260DD36B" w14:textId="77777777" w:rsidTr="003F4703">
        <w:tc>
          <w:tcPr>
            <w:tcW w:w="5665" w:type="dxa"/>
          </w:tcPr>
          <w:p w14:paraId="5C38C021" w14:textId="09EBDFAE" w:rsidR="00700527" w:rsidRPr="00206749" w:rsidRDefault="00700527" w:rsidP="003F470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06749">
              <w:rPr>
                <w:rFonts w:ascii="Arial" w:hAnsi="Arial" w:cs="Arial"/>
                <w:sz w:val="24"/>
                <w:szCs w:val="24"/>
              </w:rPr>
              <w:t xml:space="preserve">3. </w:t>
            </w:r>
            <w:r w:rsidR="00206749" w:rsidRPr="00236386">
              <w:rPr>
                <w:rFonts w:ascii="Arial" w:hAnsi="Arial" w:cs="Arial"/>
                <w:sz w:val="24"/>
                <w:szCs w:val="24"/>
              </w:rPr>
              <w:t>Data Analyst</w:t>
            </w:r>
          </w:p>
        </w:tc>
        <w:tc>
          <w:tcPr>
            <w:tcW w:w="4791" w:type="dxa"/>
          </w:tcPr>
          <w:p w14:paraId="082F9FB0" w14:textId="36F6A59A" w:rsidR="00700527" w:rsidRPr="00206749" w:rsidRDefault="00D771F5" w:rsidP="003F470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</w:t>
            </w:r>
          </w:p>
        </w:tc>
      </w:tr>
      <w:tr w:rsidR="00700527" w:rsidRPr="00206749" w14:paraId="1166B3A3" w14:textId="77777777" w:rsidTr="003F4703">
        <w:tc>
          <w:tcPr>
            <w:tcW w:w="5665" w:type="dxa"/>
          </w:tcPr>
          <w:p w14:paraId="7B747759" w14:textId="37831054" w:rsidR="00700527" w:rsidRPr="00206749" w:rsidRDefault="00700527" w:rsidP="003F470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06749">
              <w:rPr>
                <w:rFonts w:ascii="Arial" w:hAnsi="Arial" w:cs="Arial"/>
                <w:sz w:val="24"/>
                <w:szCs w:val="24"/>
              </w:rPr>
              <w:t xml:space="preserve">4. </w:t>
            </w:r>
            <w:r w:rsidR="00206749" w:rsidRPr="00236386">
              <w:rPr>
                <w:rFonts w:ascii="Arial" w:hAnsi="Arial" w:cs="Arial"/>
                <w:sz w:val="24"/>
                <w:szCs w:val="24"/>
              </w:rPr>
              <w:t>Offshore Wind Developer</w:t>
            </w:r>
          </w:p>
        </w:tc>
        <w:tc>
          <w:tcPr>
            <w:tcW w:w="4791" w:type="dxa"/>
          </w:tcPr>
          <w:p w14:paraId="3E139C79" w14:textId="1406A74F" w:rsidR="00700527" w:rsidRPr="00206749" w:rsidRDefault="00D771F5" w:rsidP="003F470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</w:t>
            </w:r>
          </w:p>
        </w:tc>
      </w:tr>
      <w:tr w:rsidR="00700527" w:rsidRPr="00206749" w14:paraId="4683629F" w14:textId="77777777" w:rsidTr="003F4703">
        <w:tc>
          <w:tcPr>
            <w:tcW w:w="5665" w:type="dxa"/>
          </w:tcPr>
          <w:p w14:paraId="2C063A59" w14:textId="0787F2B8" w:rsidR="00700527" w:rsidRPr="00206749" w:rsidRDefault="00700527" w:rsidP="003F470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06749">
              <w:rPr>
                <w:rFonts w:ascii="Arial" w:hAnsi="Arial" w:cs="Arial"/>
                <w:sz w:val="24"/>
                <w:szCs w:val="24"/>
              </w:rPr>
              <w:t xml:space="preserve">5. </w:t>
            </w:r>
            <w:r w:rsidR="00206749" w:rsidRPr="00236386">
              <w:rPr>
                <w:rFonts w:ascii="Arial" w:hAnsi="Arial" w:cs="Arial"/>
                <w:sz w:val="24"/>
                <w:szCs w:val="24"/>
              </w:rPr>
              <w:t>Tree Cutter</w:t>
            </w:r>
          </w:p>
        </w:tc>
        <w:tc>
          <w:tcPr>
            <w:tcW w:w="4791" w:type="dxa"/>
          </w:tcPr>
          <w:p w14:paraId="05F942C6" w14:textId="385FAB30" w:rsidR="00700527" w:rsidRPr="00206749" w:rsidRDefault="00D771F5" w:rsidP="003F470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</w:t>
            </w:r>
          </w:p>
        </w:tc>
      </w:tr>
      <w:tr w:rsidR="00700527" w:rsidRPr="00206749" w14:paraId="7AF9C392" w14:textId="77777777" w:rsidTr="003F4703">
        <w:tc>
          <w:tcPr>
            <w:tcW w:w="5665" w:type="dxa"/>
          </w:tcPr>
          <w:p w14:paraId="396B4C8C" w14:textId="2068DFE1" w:rsidR="00700527" w:rsidRPr="00206749" w:rsidRDefault="00700527" w:rsidP="003F470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06749">
              <w:rPr>
                <w:rFonts w:ascii="Arial" w:hAnsi="Arial" w:cs="Arial"/>
                <w:sz w:val="24"/>
                <w:szCs w:val="24"/>
              </w:rPr>
              <w:t xml:space="preserve">6. </w:t>
            </w:r>
            <w:r w:rsidR="00206749" w:rsidRPr="00236386">
              <w:rPr>
                <w:rFonts w:ascii="Arial" w:hAnsi="Arial" w:cs="Arial"/>
                <w:sz w:val="24"/>
                <w:szCs w:val="24"/>
              </w:rPr>
              <w:t>Stakeholder Engagement Officer</w:t>
            </w:r>
          </w:p>
        </w:tc>
        <w:tc>
          <w:tcPr>
            <w:tcW w:w="4791" w:type="dxa"/>
          </w:tcPr>
          <w:p w14:paraId="64646814" w14:textId="3D8BD463" w:rsidR="00700527" w:rsidRPr="00206749" w:rsidRDefault="00D771F5" w:rsidP="003F470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</w:t>
            </w:r>
          </w:p>
        </w:tc>
      </w:tr>
      <w:tr w:rsidR="00206749" w:rsidRPr="00206749" w14:paraId="15AB192D" w14:textId="77777777" w:rsidTr="003F4703">
        <w:tc>
          <w:tcPr>
            <w:tcW w:w="5665" w:type="dxa"/>
          </w:tcPr>
          <w:p w14:paraId="632EC2F9" w14:textId="0865AE0A" w:rsidR="00206749" w:rsidRPr="00206749" w:rsidRDefault="00206749" w:rsidP="003F470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06749">
              <w:rPr>
                <w:rFonts w:ascii="Arial" w:hAnsi="Arial" w:cs="Arial"/>
                <w:sz w:val="24"/>
                <w:szCs w:val="24"/>
              </w:rPr>
              <w:t>7.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36386">
              <w:rPr>
                <w:rFonts w:ascii="Arial" w:hAnsi="Arial" w:cs="Arial"/>
                <w:sz w:val="24"/>
                <w:szCs w:val="24"/>
              </w:rPr>
              <w:t>Occupational Safety Advisor</w:t>
            </w:r>
          </w:p>
        </w:tc>
        <w:tc>
          <w:tcPr>
            <w:tcW w:w="4791" w:type="dxa"/>
          </w:tcPr>
          <w:p w14:paraId="13FAC02C" w14:textId="5414A479" w:rsidR="00206749" w:rsidRPr="00206749" w:rsidRDefault="00D771F5" w:rsidP="003F470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</w:t>
            </w:r>
          </w:p>
        </w:tc>
      </w:tr>
      <w:tr w:rsidR="00206749" w:rsidRPr="00206749" w14:paraId="0A6E0D21" w14:textId="77777777" w:rsidTr="003F4703">
        <w:tc>
          <w:tcPr>
            <w:tcW w:w="5665" w:type="dxa"/>
          </w:tcPr>
          <w:p w14:paraId="3947FA03" w14:textId="2D5D0E0F" w:rsidR="00206749" w:rsidRPr="00206749" w:rsidRDefault="00206749" w:rsidP="003F470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06749">
              <w:rPr>
                <w:rFonts w:ascii="Arial" w:hAnsi="Arial" w:cs="Arial"/>
                <w:sz w:val="24"/>
                <w:szCs w:val="24"/>
              </w:rPr>
              <w:t>8.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36386">
              <w:rPr>
                <w:rFonts w:ascii="Arial" w:hAnsi="Arial" w:cs="Arial"/>
                <w:sz w:val="24"/>
                <w:szCs w:val="24"/>
              </w:rPr>
              <w:t>Electrical Engineer</w:t>
            </w:r>
          </w:p>
        </w:tc>
        <w:tc>
          <w:tcPr>
            <w:tcW w:w="4791" w:type="dxa"/>
          </w:tcPr>
          <w:p w14:paraId="194F1890" w14:textId="49372661" w:rsidR="00206749" w:rsidRPr="00206749" w:rsidRDefault="00D771F5" w:rsidP="003F470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</w:t>
            </w:r>
          </w:p>
        </w:tc>
      </w:tr>
      <w:tr w:rsidR="00206749" w:rsidRPr="00206749" w14:paraId="4970A05C" w14:textId="77777777" w:rsidTr="003F4703">
        <w:tc>
          <w:tcPr>
            <w:tcW w:w="5665" w:type="dxa"/>
          </w:tcPr>
          <w:p w14:paraId="10B6CEA4" w14:textId="1D2FFC82" w:rsidR="00206749" w:rsidRPr="00206749" w:rsidRDefault="00206749" w:rsidP="003F470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06749">
              <w:rPr>
                <w:rFonts w:ascii="Arial" w:hAnsi="Arial" w:cs="Arial"/>
                <w:sz w:val="24"/>
                <w:szCs w:val="24"/>
              </w:rPr>
              <w:t>9.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36386">
              <w:rPr>
                <w:rFonts w:ascii="Arial" w:hAnsi="Arial" w:cs="Arial"/>
                <w:sz w:val="24"/>
                <w:szCs w:val="24"/>
              </w:rPr>
              <w:t>Senior Authorised Person</w:t>
            </w:r>
          </w:p>
        </w:tc>
        <w:tc>
          <w:tcPr>
            <w:tcW w:w="4791" w:type="dxa"/>
          </w:tcPr>
          <w:p w14:paraId="5022284B" w14:textId="63C83E30" w:rsidR="00206749" w:rsidRPr="00206749" w:rsidRDefault="00D771F5" w:rsidP="003F470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</w:t>
            </w:r>
          </w:p>
        </w:tc>
      </w:tr>
      <w:tr w:rsidR="00206749" w:rsidRPr="00206749" w14:paraId="16EB11EF" w14:textId="77777777" w:rsidTr="003F4703">
        <w:tc>
          <w:tcPr>
            <w:tcW w:w="5665" w:type="dxa"/>
          </w:tcPr>
          <w:p w14:paraId="20DCDA7B" w14:textId="11EACAAC" w:rsidR="00206749" w:rsidRPr="00206749" w:rsidRDefault="00206749" w:rsidP="003F470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06749">
              <w:rPr>
                <w:rFonts w:ascii="Arial" w:hAnsi="Arial" w:cs="Arial"/>
                <w:sz w:val="24"/>
                <w:szCs w:val="24"/>
              </w:rPr>
              <w:t>10.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36386">
              <w:rPr>
                <w:rFonts w:ascii="Arial" w:hAnsi="Arial" w:cs="Arial"/>
                <w:sz w:val="24"/>
                <w:szCs w:val="24"/>
              </w:rPr>
              <w:t>Environmental Advisor</w:t>
            </w:r>
          </w:p>
        </w:tc>
        <w:tc>
          <w:tcPr>
            <w:tcW w:w="4791" w:type="dxa"/>
          </w:tcPr>
          <w:p w14:paraId="53B6626F" w14:textId="5E4D3C71" w:rsidR="00206749" w:rsidRPr="00206749" w:rsidRDefault="00D771F5" w:rsidP="003F470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</w:t>
            </w:r>
          </w:p>
        </w:tc>
      </w:tr>
      <w:tr w:rsidR="00206749" w:rsidRPr="00206749" w14:paraId="7C90F96E" w14:textId="77777777" w:rsidTr="003F4703">
        <w:tc>
          <w:tcPr>
            <w:tcW w:w="5665" w:type="dxa"/>
          </w:tcPr>
          <w:p w14:paraId="6B7EFBE8" w14:textId="611BEE18" w:rsidR="00206749" w:rsidRPr="00206749" w:rsidRDefault="00206749" w:rsidP="003F470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06749">
              <w:rPr>
                <w:rFonts w:ascii="Arial" w:hAnsi="Arial" w:cs="Arial"/>
                <w:sz w:val="24"/>
                <w:szCs w:val="24"/>
              </w:rPr>
              <w:t>11.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36386">
              <w:rPr>
                <w:rFonts w:ascii="Arial" w:hAnsi="Arial" w:cs="Arial"/>
                <w:sz w:val="24"/>
                <w:szCs w:val="24"/>
              </w:rPr>
              <w:t>Power Plant Engineer</w:t>
            </w:r>
          </w:p>
        </w:tc>
        <w:tc>
          <w:tcPr>
            <w:tcW w:w="4791" w:type="dxa"/>
          </w:tcPr>
          <w:p w14:paraId="0192ECBF" w14:textId="3E3965D9" w:rsidR="00206749" w:rsidRPr="00206749" w:rsidRDefault="00857F8E" w:rsidP="003F470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</w:t>
            </w:r>
          </w:p>
        </w:tc>
      </w:tr>
      <w:tr w:rsidR="00206749" w:rsidRPr="00206749" w14:paraId="07708397" w14:textId="77777777" w:rsidTr="003F4703">
        <w:tc>
          <w:tcPr>
            <w:tcW w:w="5665" w:type="dxa"/>
          </w:tcPr>
          <w:p w14:paraId="073F4003" w14:textId="4CF76A75" w:rsidR="00206749" w:rsidRPr="00206749" w:rsidRDefault="00206749" w:rsidP="003F470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06749">
              <w:rPr>
                <w:rFonts w:ascii="Arial" w:hAnsi="Arial" w:cs="Arial"/>
                <w:sz w:val="24"/>
                <w:szCs w:val="24"/>
              </w:rPr>
              <w:t>12.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36386">
              <w:rPr>
                <w:rFonts w:ascii="Arial" w:hAnsi="Arial" w:cs="Arial"/>
                <w:sz w:val="24"/>
                <w:szCs w:val="24"/>
              </w:rPr>
              <w:t>Corporate Comms Officer</w:t>
            </w:r>
          </w:p>
        </w:tc>
        <w:tc>
          <w:tcPr>
            <w:tcW w:w="4791" w:type="dxa"/>
          </w:tcPr>
          <w:p w14:paraId="208773C1" w14:textId="23AA9D85" w:rsidR="00206749" w:rsidRPr="00206749" w:rsidRDefault="00D771F5" w:rsidP="003F470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</w:tbl>
    <w:p w14:paraId="5AD09EFD" w14:textId="77777777" w:rsidR="00700527" w:rsidRPr="00940B6D" w:rsidRDefault="00700527" w:rsidP="0070052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34FFEA07" w14:textId="77777777" w:rsidR="0018087A" w:rsidRDefault="0018087A"/>
    <w:sectPr w:rsidR="0018087A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468C5" w14:textId="77777777" w:rsidR="00A168BA" w:rsidRDefault="00A168BA" w:rsidP="00700527">
      <w:pPr>
        <w:spacing w:after="0" w:line="240" w:lineRule="auto"/>
      </w:pPr>
      <w:r>
        <w:separator/>
      </w:r>
    </w:p>
  </w:endnote>
  <w:endnote w:type="continuationSeparator" w:id="0">
    <w:p w14:paraId="0D14B594" w14:textId="77777777" w:rsidR="00A168BA" w:rsidRDefault="00A168BA" w:rsidP="00700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1857C" w14:textId="77777777" w:rsidR="00A168BA" w:rsidRDefault="00A168BA" w:rsidP="00700527">
      <w:pPr>
        <w:spacing w:after="0" w:line="240" w:lineRule="auto"/>
      </w:pPr>
      <w:r>
        <w:separator/>
      </w:r>
    </w:p>
  </w:footnote>
  <w:footnote w:type="continuationSeparator" w:id="0">
    <w:p w14:paraId="501AE71F" w14:textId="77777777" w:rsidR="00A168BA" w:rsidRDefault="00A168BA" w:rsidP="00700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8FF93" w14:textId="7EE811F0" w:rsidR="00700527" w:rsidRDefault="00700527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578863E" wp14:editId="3CF80D47">
          <wp:simplePos x="0" y="0"/>
          <wp:positionH relativeFrom="column">
            <wp:posOffset>4772025</wp:posOffset>
          </wp:positionH>
          <wp:positionV relativeFrom="paragraph">
            <wp:posOffset>-448310</wp:posOffset>
          </wp:positionV>
          <wp:extent cx="1767840" cy="113220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840" cy="1132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527"/>
    <w:rsid w:val="0018087A"/>
    <w:rsid w:val="00206749"/>
    <w:rsid w:val="00700527"/>
    <w:rsid w:val="00787E95"/>
    <w:rsid w:val="007E66BE"/>
    <w:rsid w:val="00857F8E"/>
    <w:rsid w:val="00A168BA"/>
    <w:rsid w:val="00CD2D9A"/>
    <w:rsid w:val="00D77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D4BCE"/>
  <w15:chartTrackingRefBased/>
  <w15:docId w15:val="{D60CC586-3785-49DF-9EC1-5F89A1E2C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527"/>
    <w:rPr>
      <w:rFonts w:ascii="Cambria" w:eastAsia="MS Mincho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0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005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0527"/>
    <w:rPr>
      <w:rFonts w:ascii="Cambria" w:eastAsia="MS Mincho" w:hAnsi="Cambria" w:cs="Times New Roman"/>
    </w:rPr>
  </w:style>
  <w:style w:type="paragraph" w:styleId="Footer">
    <w:name w:val="footer"/>
    <w:basedOn w:val="Normal"/>
    <w:link w:val="FooterChar"/>
    <w:uiPriority w:val="99"/>
    <w:unhideWhenUsed/>
    <w:rsid w:val="007005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0527"/>
    <w:rPr>
      <w:rFonts w:ascii="Cambria" w:eastAsia="MS Mincho" w:hAnsi="Cambr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7ec092-f6b5-4125-990c-f1404c00f105">
      <Terms xmlns="http://schemas.microsoft.com/office/infopath/2007/PartnerControls"/>
    </lcf76f155ced4ddcb4097134ff3c332f>
    <TaxCatchAll xmlns="627f6527-ab1f-4eca-a472-40d5a7c91aa6" xsi:nil="true"/>
    <SharedWithUsers xmlns="627f6527-ab1f-4eca-a472-40d5a7c91aa6">
      <UserInfo>
        <DisplayName/>
        <AccountId xsi:nil="true"/>
        <AccountType/>
      </UserInfo>
    </SharedWithUsers>
    <MediaLengthInSeconds xmlns="9b7ec092-f6b5-4125-990c-f1404c00f10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4B49E33887994AB76A5D2D20ABD5F0" ma:contentTypeVersion="18" ma:contentTypeDescription="Create a new document." ma:contentTypeScope="" ma:versionID="66938c5560607759f9910eb6c306b8c0">
  <xsd:schema xmlns:xsd="http://www.w3.org/2001/XMLSchema" xmlns:xs="http://www.w3.org/2001/XMLSchema" xmlns:p="http://schemas.microsoft.com/office/2006/metadata/properties" xmlns:ns2="9b7ec092-f6b5-4125-990c-f1404c00f105" xmlns:ns3="627f6527-ab1f-4eca-a472-40d5a7c91aa6" targetNamespace="http://schemas.microsoft.com/office/2006/metadata/properties" ma:root="true" ma:fieldsID="7f672d522c0ba03775fd1546294a772e" ns2:_="" ns3:_="">
    <xsd:import namespace="9b7ec092-f6b5-4125-990c-f1404c00f105"/>
    <xsd:import namespace="627f6527-ab1f-4eca-a472-40d5a7c91a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ec092-f6b5-4125-990c-f1404c00f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0fa5b73-c91b-4169-bfc8-b85bc92a6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f6527-ab1f-4eca-a472-40d5a7c91a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a2977a-e79d-4375-a776-be9cf68043e6}" ma:internalName="TaxCatchAll" ma:showField="CatchAllData" ma:web="627f6527-ab1f-4eca-a472-40d5a7c91a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8E6F2C-237D-4022-B161-A9186EC77C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550CD3-FBA2-454D-832C-E30B8589DA20}">
  <ds:schemaRefs>
    <ds:schemaRef ds:uri="http://schemas.microsoft.com/office/2006/metadata/properties"/>
    <ds:schemaRef ds:uri="http://schemas.microsoft.com/office/infopath/2007/PartnerControls"/>
    <ds:schemaRef ds:uri="851c7f4a-c353-4405-badc-f22153839b74"/>
    <ds:schemaRef ds:uri="19478fe6-f361-4126-ad27-533821e265c9"/>
  </ds:schemaRefs>
</ds:datastoreItem>
</file>

<file path=customXml/itemProps3.xml><?xml version="1.0" encoding="utf-8"?>
<ds:datastoreItem xmlns:ds="http://schemas.openxmlformats.org/officeDocument/2006/customXml" ds:itemID="{141E9993-0DAD-4BCF-B269-E4647ED8DF8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Nicky Miles</dc:creator>
  <cp:keywords/>
  <dc:description/>
  <cp:lastModifiedBy>Smith, Hannah</cp:lastModifiedBy>
  <cp:revision>6</cp:revision>
  <dcterms:created xsi:type="dcterms:W3CDTF">2020-10-14T13:23:00Z</dcterms:created>
  <dcterms:modified xsi:type="dcterms:W3CDTF">2024-03-05T11:43:00Z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0x010100E64B49E33887994AB76A5D2D20ABD5F0</vt:lpwstr>
  </property>
  <property fmtid="{D5CDD505-2E9C-101B-9397-08002B2CF9AE}" pid="3" name="Order">
    <vt:r8>146600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